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041" w:rsidRPr="00BA6946" w:rsidRDefault="00947041" w:rsidP="00934AB1">
      <w:pPr>
        <w:jc w:val="center"/>
        <w:rPr>
          <w:rFonts w:ascii="黑体" w:eastAsia="黑体" w:hAnsi="黑体" w:cs="宋体"/>
          <w:b/>
          <w:bCs/>
          <w:sz w:val="36"/>
          <w:szCs w:val="36"/>
        </w:rPr>
      </w:pPr>
      <w:r>
        <w:rPr>
          <w:rFonts w:ascii="黑体" w:eastAsia="黑体" w:hAnsi="黑体" w:cs="宋体" w:hint="eastAsia"/>
          <w:b/>
          <w:bCs/>
          <w:sz w:val="36"/>
          <w:szCs w:val="36"/>
        </w:rPr>
        <w:t>通州区</w:t>
      </w:r>
      <w:r w:rsidRPr="00BA6946">
        <w:rPr>
          <w:rFonts w:ascii="黑体" w:eastAsia="黑体" w:hAnsi="黑体" w:cs="宋体" w:hint="eastAsia"/>
          <w:b/>
          <w:bCs/>
          <w:sz w:val="36"/>
          <w:szCs w:val="36"/>
        </w:rPr>
        <w:t>实验小学中层竞聘实施方案</w:t>
      </w:r>
    </w:p>
    <w:p w:rsidR="00947041" w:rsidRDefault="00947041" w:rsidP="00934AB1">
      <w:pPr>
        <w:rPr>
          <w:b/>
          <w:bCs/>
          <w:sz w:val="30"/>
          <w:szCs w:val="30"/>
        </w:rPr>
      </w:pPr>
    </w:p>
    <w:p w:rsidR="00947041" w:rsidRDefault="00947041" w:rsidP="00934AB1">
      <w:pPr>
        <w:rPr>
          <w:sz w:val="24"/>
          <w:szCs w:val="24"/>
        </w:rPr>
      </w:pPr>
    </w:p>
    <w:p w:rsidR="00947041" w:rsidRPr="00BA6946" w:rsidRDefault="00947041" w:rsidP="00934AB1">
      <w:pPr>
        <w:spacing w:line="440" w:lineRule="exact"/>
        <w:rPr>
          <w:rFonts w:ascii="宋体"/>
          <w:b/>
          <w:bCs/>
          <w:sz w:val="24"/>
          <w:szCs w:val="24"/>
        </w:rPr>
      </w:pPr>
      <w:r w:rsidRPr="00BA6946">
        <w:rPr>
          <w:rFonts w:ascii="宋体" w:hAnsi="宋体" w:cs="宋体" w:hint="eastAsia"/>
          <w:b/>
          <w:bCs/>
          <w:sz w:val="24"/>
          <w:szCs w:val="24"/>
        </w:rPr>
        <w:t>一、指导思想</w:t>
      </w:r>
    </w:p>
    <w:p w:rsidR="00947041" w:rsidRPr="00BA6946" w:rsidRDefault="00947041" w:rsidP="00376A68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BA6946">
        <w:rPr>
          <w:rFonts w:ascii="宋体" w:hAnsi="宋体" w:cs="宋体" w:hint="eastAsia"/>
          <w:sz w:val="24"/>
          <w:szCs w:val="24"/>
        </w:rPr>
        <w:t>以党的十八大精神为指导，以科学发展观、人才观为统领，通过实施学校中层竞聘，建立有利于优秀人才脱颖而出的选人用人机制，形成正确的用人导向，创造有利于青年干部健康成长的求真务实、积极向上、努力竞争的良好氛围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</w:p>
    <w:p w:rsidR="00947041" w:rsidRPr="00BA6946" w:rsidRDefault="00947041" w:rsidP="00934AB1">
      <w:pPr>
        <w:spacing w:line="440" w:lineRule="exact"/>
        <w:rPr>
          <w:rFonts w:ascii="宋体"/>
          <w:b/>
          <w:bCs/>
          <w:sz w:val="24"/>
          <w:szCs w:val="24"/>
        </w:rPr>
      </w:pPr>
      <w:r w:rsidRPr="00BA6946">
        <w:rPr>
          <w:rFonts w:ascii="宋体" w:hAnsi="宋体" w:cs="宋体" w:hint="eastAsia"/>
          <w:b/>
          <w:bCs/>
          <w:sz w:val="24"/>
          <w:szCs w:val="24"/>
        </w:rPr>
        <w:t>二、基本原则</w:t>
      </w:r>
    </w:p>
    <w:p w:rsidR="00947041" w:rsidRPr="00BA6946" w:rsidRDefault="00947041" w:rsidP="00376A68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BA6946">
        <w:rPr>
          <w:rFonts w:ascii="宋体" w:hAnsi="宋体" w:cs="宋体" w:hint="eastAsia"/>
          <w:sz w:val="24"/>
          <w:szCs w:val="24"/>
        </w:rPr>
        <w:t>在竞聘过程中，必须严格遵循以下基本原则：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1.</w:t>
      </w:r>
      <w:r w:rsidRPr="00BA6946">
        <w:rPr>
          <w:rFonts w:ascii="宋体" w:hAnsi="宋体" w:cs="宋体" w:hint="eastAsia"/>
          <w:sz w:val="24"/>
          <w:szCs w:val="24"/>
        </w:rPr>
        <w:t>党管干部的原则；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2.</w:t>
      </w:r>
      <w:r w:rsidRPr="00BA6946">
        <w:rPr>
          <w:rFonts w:ascii="宋体" w:hAnsi="宋体" w:cs="宋体" w:hint="eastAsia"/>
          <w:sz w:val="24"/>
          <w:szCs w:val="24"/>
        </w:rPr>
        <w:t>德才兼备、任人唯贤的原则；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3.</w:t>
      </w:r>
      <w:r w:rsidRPr="00BA6946">
        <w:rPr>
          <w:rFonts w:ascii="宋体" w:hAnsi="宋体" w:cs="宋体" w:hint="eastAsia"/>
          <w:sz w:val="24"/>
          <w:szCs w:val="24"/>
        </w:rPr>
        <w:t>群众公认、注重实绩的原则；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4.</w:t>
      </w:r>
      <w:r w:rsidRPr="00BA6946">
        <w:rPr>
          <w:rFonts w:ascii="宋体" w:hAnsi="宋体" w:cs="宋体" w:hint="eastAsia"/>
          <w:sz w:val="24"/>
          <w:szCs w:val="24"/>
        </w:rPr>
        <w:t>公开、平等、竞争、择优的原则；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</w:p>
    <w:p w:rsidR="00947041" w:rsidRPr="00BA6946" w:rsidRDefault="00947041" w:rsidP="00934AB1">
      <w:pPr>
        <w:spacing w:line="440" w:lineRule="exact"/>
        <w:rPr>
          <w:rFonts w:ascii="宋体"/>
          <w:b/>
          <w:bCs/>
          <w:sz w:val="24"/>
          <w:szCs w:val="24"/>
        </w:rPr>
      </w:pPr>
      <w:r w:rsidRPr="00BA6946">
        <w:rPr>
          <w:rFonts w:ascii="宋体" w:hAnsi="宋体" w:cs="宋体" w:hint="eastAsia"/>
          <w:b/>
          <w:bCs/>
          <w:sz w:val="24"/>
          <w:szCs w:val="24"/>
        </w:rPr>
        <w:t>三、机构设置和岗位职数</w:t>
      </w:r>
    </w:p>
    <w:p w:rsidR="00947041" w:rsidRPr="00BA6946" w:rsidRDefault="00947041" w:rsidP="00376A68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BA6946">
        <w:rPr>
          <w:rFonts w:ascii="宋体" w:hAnsi="宋体" w:cs="宋体" w:hint="eastAsia"/>
          <w:sz w:val="24"/>
          <w:szCs w:val="24"/>
        </w:rPr>
        <w:t>根据《南通市通州区机构编制委员会》通编【</w:t>
      </w:r>
      <w:r w:rsidRPr="00BA6946">
        <w:rPr>
          <w:rFonts w:ascii="宋体" w:hAnsi="宋体" w:cs="宋体"/>
          <w:sz w:val="24"/>
          <w:szCs w:val="24"/>
        </w:rPr>
        <w:t>2017</w:t>
      </w:r>
      <w:r w:rsidRPr="00BA6946">
        <w:rPr>
          <w:rFonts w:ascii="宋体" w:hAnsi="宋体" w:cs="宋体" w:hint="eastAsia"/>
          <w:sz w:val="24"/>
          <w:szCs w:val="24"/>
        </w:rPr>
        <w:t>】</w:t>
      </w:r>
      <w:r w:rsidRPr="00BA6946">
        <w:rPr>
          <w:rFonts w:ascii="宋体" w:hAnsi="宋体" w:cs="宋体"/>
          <w:sz w:val="24"/>
          <w:szCs w:val="24"/>
        </w:rPr>
        <w:t>3</w:t>
      </w:r>
      <w:r w:rsidRPr="00BA6946">
        <w:rPr>
          <w:rFonts w:ascii="宋体" w:hAnsi="宋体" w:cs="宋体" w:hint="eastAsia"/>
          <w:sz w:val="24"/>
          <w:szCs w:val="24"/>
        </w:rPr>
        <w:t>号《关于同意区实验小学调整领导职数的批复》、通州区教育局通教基【</w:t>
      </w:r>
      <w:r w:rsidRPr="00BA6946">
        <w:rPr>
          <w:rFonts w:ascii="宋体" w:hAnsi="宋体" w:cs="宋体"/>
          <w:sz w:val="24"/>
          <w:szCs w:val="24"/>
        </w:rPr>
        <w:t>2016</w:t>
      </w:r>
      <w:r w:rsidRPr="00BA6946">
        <w:rPr>
          <w:rFonts w:ascii="宋体" w:hAnsi="宋体" w:cs="宋体" w:hint="eastAsia"/>
          <w:sz w:val="24"/>
          <w:szCs w:val="24"/>
        </w:rPr>
        <w:t>】</w:t>
      </w:r>
      <w:r w:rsidRPr="00BA6946">
        <w:rPr>
          <w:rFonts w:ascii="宋体" w:hAnsi="宋体" w:cs="宋体"/>
          <w:sz w:val="24"/>
          <w:szCs w:val="24"/>
        </w:rPr>
        <w:t>59</w:t>
      </w:r>
      <w:r w:rsidRPr="00BA6946">
        <w:rPr>
          <w:rFonts w:ascii="宋体" w:hAnsi="宋体" w:cs="宋体" w:hint="eastAsia"/>
          <w:sz w:val="24"/>
          <w:szCs w:val="24"/>
        </w:rPr>
        <w:t>号《关于成立通州区实验小学教育集团的意见》文件精神，实验小学设中层正职</w:t>
      </w:r>
      <w:r w:rsidRPr="00BA6946">
        <w:rPr>
          <w:rFonts w:ascii="宋体" w:hAnsi="宋体" w:cs="宋体"/>
          <w:sz w:val="24"/>
          <w:szCs w:val="24"/>
        </w:rPr>
        <w:t>5</w:t>
      </w:r>
      <w:r w:rsidRPr="00BA6946">
        <w:rPr>
          <w:rFonts w:ascii="宋体" w:hAnsi="宋体" w:cs="宋体" w:hint="eastAsia"/>
          <w:sz w:val="24"/>
          <w:szCs w:val="24"/>
        </w:rPr>
        <w:t>名，副职</w:t>
      </w:r>
      <w:r w:rsidRPr="00BA6946">
        <w:rPr>
          <w:rFonts w:ascii="宋体" w:hAnsi="宋体" w:cs="宋体"/>
          <w:sz w:val="24"/>
          <w:szCs w:val="24"/>
        </w:rPr>
        <w:t>5</w:t>
      </w:r>
      <w:r w:rsidRPr="00BA6946">
        <w:rPr>
          <w:rFonts w:ascii="宋体" w:hAnsi="宋体" w:cs="宋体" w:hint="eastAsia"/>
          <w:sz w:val="24"/>
          <w:szCs w:val="24"/>
        </w:rPr>
        <w:t>名。本次竞聘拟聘中层正职</w:t>
      </w:r>
      <w:r w:rsidRPr="00BA6946">
        <w:rPr>
          <w:rFonts w:ascii="宋体" w:hAnsi="宋体" w:cs="宋体"/>
          <w:sz w:val="24"/>
          <w:szCs w:val="24"/>
        </w:rPr>
        <w:t>4</w:t>
      </w:r>
      <w:r w:rsidRPr="00BA6946">
        <w:rPr>
          <w:rFonts w:ascii="宋体" w:hAnsi="宋体" w:cs="宋体" w:hint="eastAsia"/>
          <w:sz w:val="24"/>
          <w:szCs w:val="24"/>
        </w:rPr>
        <w:t>名，其中教务处主任</w:t>
      </w:r>
      <w:r w:rsidRPr="00BA6946">
        <w:rPr>
          <w:rFonts w:ascii="宋体" w:hAnsi="宋体" w:cs="宋体"/>
          <w:sz w:val="24"/>
          <w:szCs w:val="24"/>
        </w:rPr>
        <w:t>1</w:t>
      </w:r>
      <w:r w:rsidRPr="00BA6946">
        <w:rPr>
          <w:rFonts w:ascii="宋体" w:hAnsi="宋体" w:cs="宋体" w:hint="eastAsia"/>
          <w:sz w:val="24"/>
          <w:szCs w:val="24"/>
        </w:rPr>
        <w:t>名，政教处主任</w:t>
      </w:r>
      <w:r w:rsidRPr="00BA6946">
        <w:rPr>
          <w:rFonts w:ascii="宋体" w:hAnsi="宋体" w:cs="宋体"/>
          <w:sz w:val="24"/>
          <w:szCs w:val="24"/>
        </w:rPr>
        <w:t>1</w:t>
      </w:r>
      <w:r w:rsidRPr="00BA6946">
        <w:rPr>
          <w:rFonts w:ascii="宋体" w:hAnsi="宋体" w:cs="宋体" w:hint="eastAsia"/>
          <w:sz w:val="24"/>
          <w:szCs w:val="24"/>
        </w:rPr>
        <w:t>名，教科室主任</w:t>
      </w:r>
      <w:r w:rsidRPr="00BA6946">
        <w:rPr>
          <w:rFonts w:ascii="宋体" w:hAnsi="宋体" w:cs="宋体"/>
          <w:sz w:val="24"/>
          <w:szCs w:val="24"/>
        </w:rPr>
        <w:t>1</w:t>
      </w:r>
      <w:r w:rsidRPr="00BA6946">
        <w:rPr>
          <w:rFonts w:ascii="宋体" w:hAnsi="宋体" w:cs="宋体" w:hint="eastAsia"/>
          <w:sz w:val="24"/>
          <w:szCs w:val="24"/>
        </w:rPr>
        <w:t>名，总务主任</w:t>
      </w:r>
      <w:r w:rsidRPr="00BA6946">
        <w:rPr>
          <w:rFonts w:ascii="宋体" w:hAnsi="宋体" w:cs="宋体"/>
          <w:sz w:val="24"/>
          <w:szCs w:val="24"/>
        </w:rPr>
        <w:t>1</w:t>
      </w:r>
      <w:r w:rsidRPr="00BA6946">
        <w:rPr>
          <w:rFonts w:ascii="宋体" w:hAnsi="宋体" w:cs="宋体" w:hint="eastAsia"/>
          <w:sz w:val="24"/>
          <w:szCs w:val="24"/>
        </w:rPr>
        <w:t>名；中层副职</w:t>
      </w:r>
      <w:r w:rsidRPr="00BA6946">
        <w:rPr>
          <w:rFonts w:ascii="宋体" w:hAnsi="宋体" w:cs="宋体"/>
          <w:sz w:val="24"/>
          <w:szCs w:val="24"/>
        </w:rPr>
        <w:t>6</w:t>
      </w:r>
      <w:r w:rsidRPr="00BA6946">
        <w:rPr>
          <w:rFonts w:ascii="宋体" w:hAnsi="宋体" w:cs="宋体" w:hint="eastAsia"/>
          <w:sz w:val="24"/>
          <w:szCs w:val="24"/>
        </w:rPr>
        <w:t>名，其中办公室副主任</w:t>
      </w:r>
      <w:r w:rsidRPr="00BA6946">
        <w:rPr>
          <w:rFonts w:ascii="宋体" w:hAnsi="宋体" w:cs="宋体"/>
          <w:sz w:val="24"/>
          <w:szCs w:val="24"/>
        </w:rPr>
        <w:t>1</w:t>
      </w:r>
      <w:r w:rsidRPr="00BA6946">
        <w:rPr>
          <w:rFonts w:ascii="宋体" w:hAnsi="宋体" w:cs="宋体" w:hint="eastAsia"/>
          <w:sz w:val="24"/>
          <w:szCs w:val="24"/>
        </w:rPr>
        <w:t>名，教务处副主任</w:t>
      </w:r>
      <w:r w:rsidRPr="00BA6946">
        <w:rPr>
          <w:rFonts w:ascii="宋体" w:hAnsi="宋体" w:cs="宋体"/>
          <w:sz w:val="24"/>
          <w:szCs w:val="24"/>
        </w:rPr>
        <w:t>3</w:t>
      </w:r>
      <w:r w:rsidRPr="00BA6946">
        <w:rPr>
          <w:rFonts w:ascii="宋体" w:hAnsi="宋体" w:cs="宋体" w:hint="eastAsia"/>
          <w:sz w:val="24"/>
          <w:szCs w:val="24"/>
        </w:rPr>
        <w:t>名，政教处副主任</w:t>
      </w:r>
      <w:r w:rsidRPr="00BA6946">
        <w:rPr>
          <w:rFonts w:ascii="宋体" w:hAnsi="宋体" w:cs="宋体"/>
          <w:sz w:val="24"/>
          <w:szCs w:val="24"/>
        </w:rPr>
        <w:t>1</w:t>
      </w:r>
      <w:r w:rsidRPr="00BA6946">
        <w:rPr>
          <w:rFonts w:ascii="宋体" w:hAnsi="宋体" w:cs="宋体" w:hint="eastAsia"/>
          <w:sz w:val="24"/>
          <w:szCs w:val="24"/>
        </w:rPr>
        <w:t>名，总务处副主任</w:t>
      </w:r>
      <w:r w:rsidRPr="00BA6946">
        <w:rPr>
          <w:rFonts w:ascii="宋体" w:hAnsi="宋体" w:cs="宋体"/>
          <w:sz w:val="24"/>
          <w:szCs w:val="24"/>
        </w:rPr>
        <w:t>1</w:t>
      </w:r>
      <w:r w:rsidRPr="00BA6946">
        <w:rPr>
          <w:rFonts w:ascii="宋体" w:hAnsi="宋体" w:cs="宋体" w:hint="eastAsia"/>
          <w:sz w:val="24"/>
          <w:szCs w:val="24"/>
        </w:rPr>
        <w:t>名。另聘大队辅导员</w:t>
      </w:r>
      <w:r w:rsidRPr="00BA6946">
        <w:rPr>
          <w:rFonts w:ascii="宋体" w:hAnsi="宋体" w:cs="宋体"/>
          <w:sz w:val="24"/>
          <w:szCs w:val="24"/>
        </w:rPr>
        <w:t>1</w:t>
      </w:r>
      <w:r w:rsidRPr="00BA6946">
        <w:rPr>
          <w:rFonts w:ascii="宋体" w:hAnsi="宋体" w:cs="宋体" w:hint="eastAsia"/>
          <w:sz w:val="24"/>
          <w:szCs w:val="24"/>
        </w:rPr>
        <w:t>名。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</w:p>
    <w:p w:rsidR="00947041" w:rsidRPr="00BA6946" w:rsidRDefault="00947041" w:rsidP="00934AB1">
      <w:pPr>
        <w:spacing w:line="440" w:lineRule="exact"/>
        <w:rPr>
          <w:rFonts w:ascii="宋体"/>
          <w:b/>
          <w:bCs/>
          <w:sz w:val="24"/>
          <w:szCs w:val="24"/>
        </w:rPr>
      </w:pPr>
      <w:r w:rsidRPr="00BA6946">
        <w:rPr>
          <w:rFonts w:ascii="宋体" w:hAnsi="宋体" w:cs="宋体" w:hint="eastAsia"/>
          <w:b/>
          <w:bCs/>
          <w:sz w:val="24"/>
          <w:szCs w:val="24"/>
        </w:rPr>
        <w:t>四、基本条件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1.</w:t>
      </w:r>
      <w:r w:rsidRPr="00BA6946">
        <w:rPr>
          <w:rFonts w:ascii="宋体" w:hAnsi="宋体" w:cs="宋体" w:hint="eastAsia"/>
          <w:sz w:val="24"/>
          <w:szCs w:val="24"/>
        </w:rPr>
        <w:t>坚决拥护中国共产党的领导，具有履行职责的理论修养、政策水平，认真贯彻党和国家的教育方针、政策法规，热爱教育事业，忠于职责，为人师表。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2.</w:t>
      </w:r>
      <w:r w:rsidRPr="00BA6946">
        <w:rPr>
          <w:rFonts w:ascii="宋体" w:hAnsi="宋体" w:cs="宋体" w:hint="eastAsia"/>
          <w:sz w:val="24"/>
          <w:szCs w:val="24"/>
        </w:rPr>
        <w:t>有较强的组织管理能力和科学决策能力，有指导教育教学或其他专业管理的能力，具有较强的文字和口头表达能力，具有良好的心理素质和身体素质。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3.</w:t>
      </w:r>
      <w:r w:rsidRPr="00BA6946">
        <w:rPr>
          <w:rFonts w:ascii="宋体" w:hAnsi="宋体" w:cs="宋体" w:hint="eastAsia"/>
          <w:sz w:val="24"/>
          <w:szCs w:val="24"/>
        </w:rPr>
        <w:t>有先进的教育思想，有履行岗位职责所必备的较扎实的专业知识。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4.</w:t>
      </w:r>
      <w:r w:rsidRPr="00BA6946">
        <w:rPr>
          <w:rFonts w:ascii="宋体" w:hAnsi="宋体" w:cs="宋体" w:hint="eastAsia"/>
          <w:sz w:val="24"/>
          <w:szCs w:val="24"/>
        </w:rPr>
        <w:t>近</w:t>
      </w:r>
      <w:r w:rsidRPr="00BA6946">
        <w:rPr>
          <w:rFonts w:ascii="宋体" w:hAnsi="宋体" w:cs="宋体"/>
          <w:sz w:val="24"/>
          <w:szCs w:val="24"/>
        </w:rPr>
        <w:t>3</w:t>
      </w:r>
      <w:r w:rsidRPr="00BA6946">
        <w:rPr>
          <w:rFonts w:ascii="宋体" w:hAnsi="宋体" w:cs="宋体" w:hint="eastAsia"/>
          <w:sz w:val="24"/>
          <w:szCs w:val="24"/>
        </w:rPr>
        <w:t>年内年度考核为合格及以上等次。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5.</w:t>
      </w:r>
      <w:r w:rsidRPr="00BA6946">
        <w:rPr>
          <w:rFonts w:ascii="宋体" w:hAnsi="宋体" w:cs="宋体" w:hint="eastAsia"/>
          <w:sz w:val="24"/>
          <w:szCs w:val="24"/>
        </w:rPr>
        <w:t>参加竞聘人员的年龄要求：</w:t>
      </w:r>
    </w:p>
    <w:p w:rsidR="00947041" w:rsidRPr="00BA6946" w:rsidRDefault="00947041" w:rsidP="00376A68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BA6946">
        <w:rPr>
          <w:rFonts w:ascii="宋体" w:hAnsi="宋体" w:cs="宋体" w:hint="eastAsia"/>
          <w:sz w:val="24"/>
          <w:szCs w:val="24"/>
        </w:rPr>
        <w:t>根据区委干部人事调配意见，结合我校实际，对参加学校中层干部竞聘人员的年龄作如下规定：现任中层干部年龄一般在</w:t>
      </w:r>
      <w:r w:rsidRPr="00BA6946">
        <w:rPr>
          <w:rFonts w:ascii="宋体" w:hAnsi="宋体" w:cs="宋体"/>
          <w:sz w:val="24"/>
          <w:szCs w:val="24"/>
        </w:rPr>
        <w:t>50</w:t>
      </w:r>
      <w:r w:rsidRPr="00BA6946">
        <w:rPr>
          <w:rFonts w:ascii="宋体" w:hAnsi="宋体" w:cs="宋体" w:hint="eastAsia"/>
          <w:sz w:val="24"/>
          <w:szCs w:val="24"/>
        </w:rPr>
        <w:t>周岁以下，新参加竞聘的人员年龄一般在</w:t>
      </w:r>
      <w:r w:rsidRPr="00BA6946">
        <w:rPr>
          <w:rFonts w:ascii="宋体" w:hAnsi="宋体" w:cs="宋体"/>
          <w:sz w:val="24"/>
          <w:szCs w:val="24"/>
        </w:rPr>
        <w:t>45</w:t>
      </w:r>
      <w:r w:rsidRPr="00BA6946">
        <w:rPr>
          <w:rFonts w:ascii="宋体" w:hAnsi="宋体" w:cs="宋体" w:hint="eastAsia"/>
          <w:sz w:val="24"/>
          <w:szCs w:val="24"/>
        </w:rPr>
        <w:t>周岁以下。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6.</w:t>
      </w:r>
      <w:r w:rsidRPr="00BA6946">
        <w:rPr>
          <w:rFonts w:ascii="宋体" w:hAnsi="宋体" w:cs="宋体" w:hint="eastAsia"/>
          <w:sz w:val="24"/>
          <w:szCs w:val="24"/>
        </w:rPr>
        <w:t>学历、资历要求：</w:t>
      </w:r>
    </w:p>
    <w:p w:rsidR="00947041" w:rsidRPr="00BA6946" w:rsidRDefault="00947041" w:rsidP="00376A68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BA6946">
        <w:rPr>
          <w:rFonts w:ascii="宋体" w:hAnsi="宋体" w:cs="宋体" w:hint="eastAsia"/>
          <w:sz w:val="24"/>
          <w:szCs w:val="24"/>
        </w:rPr>
        <w:t>现任中层干部必须具备大专及以上学历；新参加竞争中层职位的人员必须具备大学本科及以上学历，原则上需具有中级专业技术及以上职称，特别优秀的条件可放宽。中层正职需有中层副职岗位工作两年及以上工作经历。</w:t>
      </w:r>
    </w:p>
    <w:p w:rsidR="00947041" w:rsidRPr="00BA6946" w:rsidRDefault="00947041" w:rsidP="00934AB1">
      <w:pPr>
        <w:spacing w:line="440" w:lineRule="exact"/>
        <w:rPr>
          <w:rFonts w:ascii="宋体"/>
          <w:b/>
          <w:bCs/>
          <w:sz w:val="24"/>
          <w:szCs w:val="24"/>
        </w:rPr>
      </w:pPr>
    </w:p>
    <w:p w:rsidR="00947041" w:rsidRPr="00BA6946" w:rsidRDefault="00947041" w:rsidP="00934AB1">
      <w:pPr>
        <w:spacing w:line="440" w:lineRule="exact"/>
        <w:rPr>
          <w:rFonts w:ascii="宋体"/>
          <w:b/>
          <w:bCs/>
          <w:sz w:val="24"/>
          <w:szCs w:val="24"/>
        </w:rPr>
      </w:pPr>
      <w:r w:rsidRPr="00BA6946">
        <w:rPr>
          <w:rFonts w:ascii="宋体" w:hAnsi="宋体" w:cs="宋体" w:hint="eastAsia"/>
          <w:b/>
          <w:bCs/>
          <w:sz w:val="24"/>
          <w:szCs w:val="24"/>
        </w:rPr>
        <w:t>五、形式、聘期</w:t>
      </w:r>
    </w:p>
    <w:p w:rsidR="00947041" w:rsidRPr="00BA6946" w:rsidRDefault="00947041" w:rsidP="00376A68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BA6946">
        <w:rPr>
          <w:rFonts w:ascii="宋体" w:hAnsi="宋体" w:cs="宋体" w:hint="eastAsia"/>
          <w:sz w:val="24"/>
          <w:szCs w:val="24"/>
        </w:rPr>
        <w:t>形式：中层干部实行竞争上岗，竞聘结果向教育局党委会通报，由校长聘任。</w:t>
      </w:r>
    </w:p>
    <w:p w:rsidR="00947041" w:rsidRPr="00BA6946" w:rsidRDefault="00947041" w:rsidP="00376A68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BA6946">
        <w:rPr>
          <w:rFonts w:ascii="宋体" w:hAnsi="宋体" w:cs="宋体" w:hint="eastAsia"/>
          <w:sz w:val="24"/>
          <w:szCs w:val="24"/>
        </w:rPr>
        <w:t>聘期：中层干部的聘期为三年（原则上与在任校长的聘期同步）。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</w:p>
    <w:p w:rsidR="00947041" w:rsidRPr="00BA6946" w:rsidRDefault="00947041" w:rsidP="00934AB1">
      <w:pPr>
        <w:spacing w:line="440" w:lineRule="exact"/>
        <w:rPr>
          <w:rFonts w:ascii="宋体"/>
          <w:b/>
          <w:bCs/>
          <w:sz w:val="24"/>
          <w:szCs w:val="24"/>
        </w:rPr>
      </w:pPr>
      <w:r w:rsidRPr="00BA6946">
        <w:rPr>
          <w:rFonts w:ascii="宋体" w:hAnsi="宋体" w:cs="宋体" w:hint="eastAsia"/>
          <w:b/>
          <w:bCs/>
          <w:sz w:val="24"/>
          <w:szCs w:val="24"/>
        </w:rPr>
        <w:t>六、方法程序</w:t>
      </w:r>
    </w:p>
    <w:p w:rsidR="00947041" w:rsidRPr="00BA6946" w:rsidRDefault="00947041" w:rsidP="00376A68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>1.</w:t>
      </w:r>
      <w:r w:rsidRPr="00BA6946">
        <w:rPr>
          <w:rFonts w:ascii="宋体" w:hAnsi="宋体" w:cs="宋体" w:hint="eastAsia"/>
          <w:sz w:val="24"/>
          <w:szCs w:val="24"/>
        </w:rPr>
        <w:t>本次中层职位竞争上岗，采取任职资格竞争的方式。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2</w:t>
      </w:r>
      <w:r w:rsidRPr="00BA6946">
        <w:rPr>
          <w:rFonts w:ascii="宋体" w:cs="宋体"/>
          <w:sz w:val="24"/>
          <w:szCs w:val="24"/>
        </w:rPr>
        <w:t>.</w:t>
      </w:r>
      <w:r w:rsidRPr="00BA6946">
        <w:rPr>
          <w:rFonts w:ascii="宋体" w:hAnsi="宋体" w:cs="宋体" w:hint="eastAsia"/>
          <w:sz w:val="24"/>
          <w:szCs w:val="24"/>
        </w:rPr>
        <w:t>制订方案。明确竞争的职位、职数、条件、方法、步骤及具体实施时间等相关事项。</w:t>
      </w:r>
    </w:p>
    <w:p w:rsidR="00947041" w:rsidRPr="00BA6946" w:rsidRDefault="00947041" w:rsidP="00376A68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>3</w:t>
      </w:r>
      <w:r w:rsidRPr="00BA6946">
        <w:rPr>
          <w:rFonts w:ascii="宋体" w:cs="宋体"/>
          <w:sz w:val="24"/>
          <w:szCs w:val="24"/>
        </w:rPr>
        <w:t>.</w:t>
      </w:r>
      <w:r w:rsidRPr="00BA6946">
        <w:rPr>
          <w:rFonts w:ascii="宋体" w:hAnsi="宋体" w:cs="宋体" w:hint="eastAsia"/>
          <w:sz w:val="24"/>
          <w:szCs w:val="24"/>
        </w:rPr>
        <w:t>审批方案。拟定好的职位竞争上岗实施方案，报教育局审批。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4</w:t>
      </w:r>
      <w:r w:rsidRPr="00BA6946">
        <w:rPr>
          <w:rFonts w:ascii="宋体" w:cs="宋体"/>
          <w:sz w:val="24"/>
          <w:szCs w:val="24"/>
        </w:rPr>
        <w:t>.</w:t>
      </w:r>
      <w:r w:rsidRPr="00BA6946">
        <w:rPr>
          <w:rFonts w:ascii="宋体" w:hAnsi="宋体" w:cs="宋体" w:hint="eastAsia"/>
          <w:sz w:val="24"/>
          <w:szCs w:val="24"/>
        </w:rPr>
        <w:t>公布方案。将经批准的竞聘实施方案在本单位内部公布，并做好宣传发动工作，引导符合条件的教职工积极参与竞争。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5</w:t>
      </w:r>
      <w:r w:rsidRPr="00BA6946">
        <w:rPr>
          <w:rFonts w:ascii="宋体" w:cs="宋体"/>
          <w:sz w:val="24"/>
          <w:szCs w:val="24"/>
        </w:rPr>
        <w:t>.</w:t>
      </w:r>
      <w:r w:rsidRPr="00BA6946">
        <w:rPr>
          <w:rFonts w:ascii="宋体" w:hAnsi="宋体" w:cs="宋体" w:hint="eastAsia"/>
          <w:sz w:val="24"/>
          <w:szCs w:val="24"/>
        </w:rPr>
        <w:t>公开报名。公开报名，填写中层职位竞聘报名表（见附件</w:t>
      </w:r>
      <w:r w:rsidRPr="00BA6946">
        <w:rPr>
          <w:rFonts w:ascii="宋体" w:hAnsi="宋体" w:cs="宋体"/>
          <w:sz w:val="24"/>
          <w:szCs w:val="24"/>
        </w:rPr>
        <w:t>2</w:t>
      </w:r>
      <w:r w:rsidRPr="00BA6946">
        <w:rPr>
          <w:rFonts w:ascii="宋体" w:hAnsi="宋体" w:cs="宋体" w:hint="eastAsia"/>
          <w:sz w:val="24"/>
          <w:szCs w:val="24"/>
        </w:rPr>
        <w:t>）。</w:t>
      </w:r>
    </w:p>
    <w:p w:rsidR="00947041" w:rsidRPr="00BA6946" w:rsidRDefault="00947041" w:rsidP="00376A68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>6</w:t>
      </w:r>
      <w:r w:rsidRPr="00BA6946">
        <w:rPr>
          <w:rFonts w:ascii="宋体" w:cs="宋体"/>
          <w:sz w:val="24"/>
          <w:szCs w:val="24"/>
        </w:rPr>
        <w:t>.</w:t>
      </w:r>
      <w:r w:rsidRPr="00BA6946">
        <w:rPr>
          <w:rFonts w:ascii="宋体" w:hAnsi="宋体" w:cs="宋体" w:hint="eastAsia"/>
          <w:sz w:val="24"/>
          <w:szCs w:val="24"/>
        </w:rPr>
        <w:t>资格审查。学校竞争上岗领导小组对照条件，对报名对象进行资格审查，确定竞聘对象。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7</w:t>
      </w:r>
      <w:r w:rsidRPr="00BA6946">
        <w:rPr>
          <w:rFonts w:ascii="宋体" w:cs="宋体"/>
          <w:sz w:val="24"/>
          <w:szCs w:val="24"/>
        </w:rPr>
        <w:t>.</w:t>
      </w:r>
      <w:r w:rsidRPr="00BA6946">
        <w:rPr>
          <w:rFonts w:ascii="宋体" w:hAnsi="宋体" w:cs="宋体" w:hint="eastAsia"/>
          <w:sz w:val="24"/>
          <w:szCs w:val="24"/>
        </w:rPr>
        <w:t>综合考核。综合考核的基本内容和程序为：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</w:t>
      </w:r>
      <w:r w:rsidRPr="00BA6946">
        <w:rPr>
          <w:rFonts w:ascii="宋体" w:hAnsi="宋体" w:cs="宋体" w:hint="eastAsia"/>
          <w:sz w:val="24"/>
          <w:szCs w:val="24"/>
        </w:rPr>
        <w:t>⑴</w:t>
      </w:r>
      <w:r w:rsidRPr="00BA6946">
        <w:rPr>
          <w:rFonts w:ascii="宋体" w:hAnsi="宋体" w:cs="宋体"/>
          <w:sz w:val="24"/>
          <w:szCs w:val="24"/>
        </w:rPr>
        <w:t xml:space="preserve"> </w:t>
      </w:r>
      <w:r w:rsidRPr="00BA6946">
        <w:rPr>
          <w:rFonts w:ascii="宋体" w:hAnsi="宋体" w:cs="宋体" w:hint="eastAsia"/>
          <w:sz w:val="24"/>
          <w:szCs w:val="24"/>
        </w:rPr>
        <w:t>民主测评。满分为</w:t>
      </w:r>
      <w:r w:rsidRPr="00BA6946">
        <w:rPr>
          <w:rFonts w:ascii="宋体" w:hAnsi="宋体" w:cs="宋体"/>
          <w:sz w:val="24"/>
          <w:szCs w:val="24"/>
        </w:rPr>
        <w:t>100</w:t>
      </w:r>
      <w:r w:rsidRPr="00BA6946">
        <w:rPr>
          <w:rFonts w:ascii="宋体" w:hAnsi="宋体" w:cs="宋体" w:hint="eastAsia"/>
          <w:sz w:val="24"/>
          <w:szCs w:val="24"/>
        </w:rPr>
        <w:t>分。采取量化打分，无记名投票的方式对参加竞岗的人员进行测评。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</w:t>
      </w:r>
      <w:r w:rsidRPr="00BA6946">
        <w:rPr>
          <w:rFonts w:ascii="宋体" w:hAnsi="宋体" w:cs="宋体" w:hint="eastAsia"/>
          <w:sz w:val="24"/>
          <w:szCs w:val="24"/>
        </w:rPr>
        <w:t>参加民主测评的人员为本单位全体干部、职工（包括参加竞争的人员）。民主测评分汇总时，应去掉</w:t>
      </w:r>
      <w:r w:rsidRPr="00BA6946">
        <w:rPr>
          <w:rFonts w:ascii="宋体" w:hAnsi="宋体" w:cs="宋体"/>
          <w:sz w:val="24"/>
          <w:szCs w:val="24"/>
        </w:rPr>
        <w:t>5%</w:t>
      </w:r>
      <w:r w:rsidRPr="00BA6946">
        <w:rPr>
          <w:rFonts w:ascii="宋体" w:hAnsi="宋体" w:cs="宋体" w:hint="eastAsia"/>
          <w:sz w:val="24"/>
          <w:szCs w:val="24"/>
        </w:rPr>
        <w:t>的最高分票和</w:t>
      </w:r>
      <w:r w:rsidRPr="00BA6946">
        <w:rPr>
          <w:rFonts w:ascii="宋体" w:hAnsi="宋体" w:cs="宋体"/>
          <w:sz w:val="24"/>
          <w:szCs w:val="24"/>
        </w:rPr>
        <w:t>5%</w:t>
      </w:r>
      <w:r w:rsidRPr="00BA6946">
        <w:rPr>
          <w:rFonts w:ascii="宋体" w:hAnsi="宋体" w:cs="宋体" w:hint="eastAsia"/>
          <w:sz w:val="24"/>
          <w:szCs w:val="24"/>
        </w:rPr>
        <w:t>的最低分票，取余下</w:t>
      </w:r>
      <w:r w:rsidRPr="00BA6946">
        <w:rPr>
          <w:rFonts w:ascii="宋体" w:hAnsi="宋体" w:cs="宋体"/>
          <w:sz w:val="24"/>
          <w:szCs w:val="24"/>
        </w:rPr>
        <w:t>90%</w:t>
      </w:r>
      <w:r w:rsidRPr="00BA6946">
        <w:rPr>
          <w:rFonts w:ascii="宋体" w:hAnsi="宋体" w:cs="宋体" w:hint="eastAsia"/>
          <w:sz w:val="24"/>
          <w:szCs w:val="24"/>
        </w:rPr>
        <w:t>票数的平均分为该竞争者的民主测评成绩。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</w:t>
      </w:r>
      <w:r w:rsidRPr="00BA6946">
        <w:rPr>
          <w:rFonts w:ascii="宋体" w:hAnsi="宋体" w:cs="宋体" w:hint="eastAsia"/>
          <w:sz w:val="24"/>
          <w:szCs w:val="24"/>
        </w:rPr>
        <w:t>⑵</w:t>
      </w:r>
      <w:r w:rsidRPr="00BA6946">
        <w:rPr>
          <w:rFonts w:ascii="宋体" w:hAnsi="宋体" w:cs="宋体"/>
          <w:sz w:val="24"/>
          <w:szCs w:val="24"/>
        </w:rPr>
        <w:t xml:space="preserve"> </w:t>
      </w:r>
      <w:r w:rsidRPr="00BA6946">
        <w:rPr>
          <w:rFonts w:ascii="宋体" w:hAnsi="宋体" w:cs="宋体" w:hint="eastAsia"/>
          <w:sz w:val="24"/>
          <w:szCs w:val="24"/>
        </w:rPr>
        <w:t>面试（竞岗演讲）。满分为</w:t>
      </w:r>
      <w:r w:rsidRPr="00BA6946">
        <w:rPr>
          <w:rFonts w:ascii="宋体" w:hAnsi="宋体" w:cs="宋体"/>
          <w:sz w:val="24"/>
          <w:szCs w:val="24"/>
        </w:rPr>
        <w:t>100</w:t>
      </w:r>
      <w:r w:rsidRPr="00BA6946">
        <w:rPr>
          <w:rFonts w:ascii="宋体" w:hAnsi="宋体" w:cs="宋体" w:hint="eastAsia"/>
          <w:sz w:val="24"/>
          <w:szCs w:val="24"/>
        </w:rPr>
        <w:t>分。首先由竞岗者进行竞岗演讲，介绍本人的工作经历、参加竞争的优势、不足和工作思路，然后回答以业务知识为主要内容的相关提问。各单位组织面试评委独立打分，去掉一个最高分和一个最低分后，取其余评委的平均分作为竞争者的面试得分。面试评委一般为</w:t>
      </w:r>
      <w:r w:rsidRPr="00BA6946">
        <w:rPr>
          <w:rFonts w:ascii="宋体" w:hAnsi="宋体" w:cs="宋体"/>
          <w:sz w:val="24"/>
          <w:szCs w:val="24"/>
        </w:rPr>
        <w:t>7—9</w:t>
      </w:r>
      <w:r w:rsidRPr="00BA6946">
        <w:rPr>
          <w:rFonts w:ascii="宋体" w:hAnsi="宋体" w:cs="宋体" w:hint="eastAsia"/>
          <w:sz w:val="24"/>
          <w:szCs w:val="24"/>
        </w:rPr>
        <w:t>人，单位主要负责人担任主评委。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</w:t>
      </w:r>
      <w:r w:rsidRPr="00BA6946">
        <w:rPr>
          <w:rFonts w:ascii="宋体" w:hAnsi="宋体" w:cs="宋体" w:hint="eastAsia"/>
          <w:sz w:val="24"/>
          <w:szCs w:val="24"/>
        </w:rPr>
        <w:t>⑶</w:t>
      </w:r>
      <w:r w:rsidRPr="00BA6946">
        <w:rPr>
          <w:rFonts w:ascii="宋体" w:hAnsi="宋体" w:cs="宋体"/>
          <w:sz w:val="24"/>
          <w:szCs w:val="24"/>
        </w:rPr>
        <w:t xml:space="preserve"> </w:t>
      </w:r>
      <w:r w:rsidRPr="00BA6946">
        <w:rPr>
          <w:rFonts w:ascii="宋体" w:hAnsi="宋体" w:cs="宋体" w:hint="eastAsia"/>
          <w:sz w:val="24"/>
          <w:szCs w:val="24"/>
        </w:rPr>
        <w:t>组织考察。满分为</w:t>
      </w:r>
      <w:r w:rsidRPr="00BA6946">
        <w:rPr>
          <w:rFonts w:ascii="宋体" w:hAnsi="宋体" w:cs="宋体"/>
          <w:sz w:val="24"/>
          <w:szCs w:val="24"/>
        </w:rPr>
        <w:t>100</w:t>
      </w:r>
      <w:r w:rsidRPr="00BA6946">
        <w:rPr>
          <w:rFonts w:ascii="宋体" w:hAnsi="宋体" w:cs="宋体" w:hint="eastAsia"/>
          <w:sz w:val="24"/>
          <w:szCs w:val="24"/>
        </w:rPr>
        <w:t>分。考察组成员从领导班子成员和综合素质较好、不参加竞聘的人员中挑选组成，具体人选由学校党组织集体研究决定。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</w:t>
      </w:r>
      <w:r w:rsidRPr="00BA6946">
        <w:rPr>
          <w:rFonts w:ascii="宋体" w:hAnsi="宋体" w:cs="宋体" w:hint="eastAsia"/>
          <w:sz w:val="24"/>
          <w:szCs w:val="24"/>
        </w:rPr>
        <w:t>考察组对竞聘者德、能、勤、绩、廉进行全面考察，重点考察工作实绩、群众公认情况。考察结束后，形成书面考察报告，向单位党组织及校级领导汇报。上述成员根据考察情况，结合平时表现，分别对被考察者打分，取平均分为竞争者的考察得分（见附件</w:t>
      </w:r>
      <w:r w:rsidRPr="00BA6946">
        <w:rPr>
          <w:rFonts w:ascii="宋体" w:hAnsi="宋体" w:cs="宋体"/>
          <w:sz w:val="24"/>
          <w:szCs w:val="24"/>
        </w:rPr>
        <w:t>7</w:t>
      </w:r>
      <w:r w:rsidRPr="00BA6946">
        <w:rPr>
          <w:rFonts w:ascii="宋体" w:hAnsi="宋体" w:cs="宋体" w:hint="eastAsia"/>
          <w:sz w:val="24"/>
          <w:szCs w:val="24"/>
        </w:rPr>
        <w:t>）。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8</w:t>
      </w:r>
      <w:r w:rsidRPr="00BA6946">
        <w:rPr>
          <w:rFonts w:ascii="宋体" w:cs="宋体"/>
          <w:sz w:val="24"/>
          <w:szCs w:val="24"/>
        </w:rPr>
        <w:t>.</w:t>
      </w:r>
      <w:r w:rsidRPr="00BA6946">
        <w:rPr>
          <w:rFonts w:ascii="宋体" w:hAnsi="宋体" w:cs="宋体" w:hint="eastAsia"/>
          <w:sz w:val="24"/>
          <w:szCs w:val="24"/>
        </w:rPr>
        <w:t>初定人选。将民主测评、面试（竞岗演讲）、考察三项得分按</w:t>
      </w:r>
      <w:r w:rsidRPr="00BA6946">
        <w:rPr>
          <w:rFonts w:ascii="宋体" w:hAnsi="宋体" w:cs="宋体"/>
          <w:sz w:val="24"/>
          <w:szCs w:val="24"/>
        </w:rPr>
        <w:t>3</w:t>
      </w:r>
      <w:r w:rsidRPr="00BA6946">
        <w:rPr>
          <w:rFonts w:ascii="宋体" w:hAnsi="宋体" w:cs="宋体" w:hint="eastAsia"/>
          <w:sz w:val="24"/>
          <w:szCs w:val="24"/>
        </w:rPr>
        <w:t>：</w:t>
      </w:r>
      <w:r w:rsidRPr="00BA6946">
        <w:rPr>
          <w:rFonts w:ascii="宋体" w:hAnsi="宋体" w:cs="宋体"/>
          <w:sz w:val="24"/>
          <w:szCs w:val="24"/>
        </w:rPr>
        <w:t>3</w:t>
      </w:r>
      <w:r w:rsidRPr="00BA6946">
        <w:rPr>
          <w:rFonts w:ascii="宋体" w:hAnsi="宋体" w:cs="宋体" w:hint="eastAsia"/>
          <w:sz w:val="24"/>
          <w:szCs w:val="24"/>
        </w:rPr>
        <w:t>：</w:t>
      </w:r>
      <w:r w:rsidRPr="00BA6946">
        <w:rPr>
          <w:rFonts w:ascii="宋体" w:hAnsi="宋体" w:cs="宋体"/>
          <w:sz w:val="24"/>
          <w:szCs w:val="24"/>
        </w:rPr>
        <w:t>4</w:t>
      </w:r>
      <w:r w:rsidRPr="00BA6946">
        <w:rPr>
          <w:rFonts w:ascii="宋体" w:hAnsi="宋体" w:cs="宋体" w:hint="eastAsia"/>
          <w:sz w:val="24"/>
          <w:szCs w:val="24"/>
        </w:rPr>
        <w:t>的比例，计算出每位竞争者的综合成绩，并公布每位竞争者的总成绩，然后按照竞争职位</w:t>
      </w:r>
      <w:r w:rsidRPr="00BA6946">
        <w:rPr>
          <w:rFonts w:ascii="宋体" w:hAnsi="宋体" w:cs="宋体"/>
          <w:sz w:val="24"/>
          <w:szCs w:val="24"/>
        </w:rPr>
        <w:t>1</w:t>
      </w:r>
      <w:r w:rsidRPr="00BA6946">
        <w:rPr>
          <w:rFonts w:ascii="宋体" w:hAnsi="宋体" w:cs="宋体" w:hint="eastAsia"/>
          <w:sz w:val="24"/>
          <w:szCs w:val="24"/>
        </w:rPr>
        <w:t>：</w:t>
      </w:r>
      <w:r w:rsidRPr="00BA6946">
        <w:rPr>
          <w:rFonts w:ascii="宋体" w:hAnsi="宋体" w:cs="宋体"/>
          <w:sz w:val="24"/>
          <w:szCs w:val="24"/>
        </w:rPr>
        <w:t>1</w:t>
      </w:r>
      <w:r w:rsidRPr="00BA6946">
        <w:rPr>
          <w:rFonts w:ascii="宋体" w:hAnsi="宋体" w:cs="宋体" w:hint="eastAsia"/>
          <w:sz w:val="24"/>
          <w:szCs w:val="24"/>
        </w:rPr>
        <w:t>的比例，从高分到低分，拟定初步人选。民主测评和考察成绩有一项不满</w:t>
      </w:r>
      <w:r w:rsidRPr="00BA6946">
        <w:rPr>
          <w:rFonts w:ascii="宋体" w:hAnsi="宋体" w:cs="宋体"/>
          <w:sz w:val="24"/>
          <w:szCs w:val="24"/>
        </w:rPr>
        <w:t>60</w:t>
      </w:r>
      <w:r w:rsidRPr="00BA6946">
        <w:rPr>
          <w:rFonts w:ascii="宋体" w:hAnsi="宋体" w:cs="宋体" w:hint="eastAsia"/>
          <w:sz w:val="24"/>
          <w:szCs w:val="24"/>
        </w:rPr>
        <w:t>分的，取消任职资格。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9</w:t>
      </w:r>
      <w:r w:rsidRPr="00BA6946">
        <w:rPr>
          <w:rFonts w:ascii="宋体" w:cs="宋体"/>
          <w:sz w:val="24"/>
          <w:szCs w:val="24"/>
        </w:rPr>
        <w:t>.</w:t>
      </w:r>
      <w:r w:rsidRPr="00BA6946">
        <w:rPr>
          <w:rFonts w:ascii="宋体" w:hAnsi="宋体" w:cs="宋体" w:hint="eastAsia"/>
          <w:sz w:val="24"/>
          <w:szCs w:val="24"/>
        </w:rPr>
        <w:t>任前公示。上报初定人选，由学校进行公示，公示时间为</w:t>
      </w:r>
      <w:r w:rsidRPr="00BA6946">
        <w:rPr>
          <w:rFonts w:ascii="宋体" w:hAnsi="宋体" w:cs="宋体"/>
          <w:sz w:val="24"/>
          <w:szCs w:val="24"/>
        </w:rPr>
        <w:t>5</w:t>
      </w:r>
      <w:r w:rsidRPr="00BA6946">
        <w:rPr>
          <w:rFonts w:ascii="宋体" w:hAnsi="宋体" w:cs="宋体" w:hint="eastAsia"/>
          <w:sz w:val="24"/>
          <w:szCs w:val="24"/>
        </w:rPr>
        <w:t>个工作日。公示期间，对当面向组织反映的公示对象的问题或署名反映的材料，认真调查核实。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10</w:t>
      </w:r>
      <w:r w:rsidRPr="00BA6946">
        <w:rPr>
          <w:rFonts w:ascii="宋体" w:cs="宋体"/>
          <w:sz w:val="24"/>
          <w:szCs w:val="24"/>
        </w:rPr>
        <w:t>.</w:t>
      </w:r>
      <w:r w:rsidRPr="00BA6946">
        <w:rPr>
          <w:rFonts w:ascii="宋体" w:hAnsi="宋体" w:cs="宋体" w:hint="eastAsia"/>
          <w:sz w:val="24"/>
          <w:szCs w:val="24"/>
        </w:rPr>
        <w:t>决定聘任。根据公示情况，区教育局研究决定正式任职人员，授权校长聘任。</w:t>
      </w:r>
    </w:p>
    <w:p w:rsidR="00947041" w:rsidRPr="00BA6946" w:rsidRDefault="00947041" w:rsidP="00934AB1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</w:t>
      </w:r>
    </w:p>
    <w:p w:rsidR="00947041" w:rsidRPr="00BA6946" w:rsidRDefault="00947041" w:rsidP="00BF7F6C">
      <w:pPr>
        <w:spacing w:line="440" w:lineRule="exact"/>
        <w:rPr>
          <w:rFonts w:ascii="宋体"/>
          <w:b/>
          <w:bCs/>
          <w:sz w:val="24"/>
          <w:szCs w:val="24"/>
        </w:rPr>
      </w:pPr>
      <w:r w:rsidRPr="00BA6946">
        <w:rPr>
          <w:rFonts w:ascii="宋体" w:hAnsi="宋体" w:cs="宋体" w:hint="eastAsia"/>
          <w:b/>
          <w:bCs/>
          <w:sz w:val="24"/>
          <w:szCs w:val="24"/>
        </w:rPr>
        <w:t>七、相关事项</w:t>
      </w:r>
    </w:p>
    <w:p w:rsidR="00947041" w:rsidRPr="00BA6946" w:rsidRDefault="00947041" w:rsidP="00BF7F6C">
      <w:pPr>
        <w:spacing w:line="440" w:lineRule="exact"/>
        <w:ind w:firstLine="480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>1.</w:t>
      </w:r>
      <w:r w:rsidRPr="00BA6946">
        <w:rPr>
          <w:rFonts w:ascii="宋体" w:hAnsi="宋体" w:cs="宋体" w:hint="eastAsia"/>
          <w:sz w:val="24"/>
          <w:szCs w:val="24"/>
        </w:rPr>
        <w:t>竞争上岗的中层干部实行任期制，任职时间，从聘任之日起计算。</w:t>
      </w:r>
    </w:p>
    <w:p w:rsidR="00947041" w:rsidRPr="00BA6946" w:rsidRDefault="00947041" w:rsidP="00376A68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>2.</w:t>
      </w:r>
      <w:r w:rsidRPr="00BA6946">
        <w:rPr>
          <w:rFonts w:ascii="宋体" w:hAnsi="宋体" w:cs="宋体" w:hint="eastAsia"/>
          <w:sz w:val="24"/>
          <w:szCs w:val="24"/>
        </w:rPr>
        <w:t>实施时间：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9"/>
          <w:attr w:name="Year" w:val="2017"/>
        </w:smartTagPr>
        <w:r w:rsidRPr="00BA6946">
          <w:rPr>
            <w:rFonts w:ascii="宋体" w:hAnsi="宋体" w:cs="宋体"/>
            <w:sz w:val="24"/>
            <w:szCs w:val="24"/>
          </w:rPr>
          <w:t>9</w:t>
        </w:r>
        <w:r w:rsidRPr="00BA6946">
          <w:rPr>
            <w:rFonts w:ascii="宋体" w:hAnsi="宋体" w:cs="宋体" w:hint="eastAsia"/>
            <w:sz w:val="24"/>
            <w:szCs w:val="24"/>
          </w:rPr>
          <w:t>月</w:t>
        </w:r>
        <w:r w:rsidRPr="00BA6946">
          <w:rPr>
            <w:rFonts w:ascii="宋体" w:hAnsi="宋体" w:cs="宋体"/>
            <w:sz w:val="24"/>
            <w:szCs w:val="24"/>
          </w:rPr>
          <w:t>11</w:t>
        </w:r>
        <w:r w:rsidRPr="00BA6946">
          <w:rPr>
            <w:rFonts w:ascii="宋体" w:hAnsi="宋体" w:cs="宋体" w:hint="eastAsia"/>
            <w:sz w:val="24"/>
            <w:szCs w:val="24"/>
          </w:rPr>
          <w:t>日</w:t>
        </w:r>
      </w:smartTag>
      <w:r w:rsidRPr="00BA6946">
        <w:rPr>
          <w:rFonts w:ascii="宋体" w:hAnsi="宋体" w:cs="宋体"/>
          <w:sz w:val="24"/>
          <w:szCs w:val="24"/>
        </w:rPr>
        <w:t>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9"/>
          <w:attr w:name="Year" w:val="2017"/>
        </w:smartTagPr>
        <w:r w:rsidRPr="00BA6946">
          <w:rPr>
            <w:rFonts w:ascii="宋体" w:hAnsi="宋体" w:cs="宋体"/>
            <w:sz w:val="24"/>
            <w:szCs w:val="24"/>
          </w:rPr>
          <w:t>9</w:t>
        </w:r>
        <w:r w:rsidRPr="00BA6946">
          <w:rPr>
            <w:rFonts w:ascii="宋体" w:hAnsi="宋体" w:cs="宋体" w:hint="eastAsia"/>
            <w:sz w:val="24"/>
            <w:szCs w:val="24"/>
          </w:rPr>
          <w:t>月</w:t>
        </w:r>
        <w:r w:rsidRPr="00BA6946">
          <w:rPr>
            <w:rFonts w:ascii="宋体" w:hAnsi="宋体" w:cs="宋体"/>
            <w:sz w:val="24"/>
            <w:szCs w:val="24"/>
          </w:rPr>
          <w:t>26</w:t>
        </w:r>
        <w:r w:rsidRPr="00BA6946">
          <w:rPr>
            <w:rFonts w:ascii="宋体" w:hAnsi="宋体" w:cs="宋体" w:hint="eastAsia"/>
            <w:sz w:val="24"/>
            <w:szCs w:val="24"/>
          </w:rPr>
          <w:t>日</w:t>
        </w:r>
      </w:smartTag>
      <w:r w:rsidRPr="00BA6946">
        <w:rPr>
          <w:rFonts w:ascii="宋体" w:hAnsi="宋体" w:cs="宋体" w:hint="eastAsia"/>
          <w:sz w:val="24"/>
          <w:szCs w:val="24"/>
        </w:rPr>
        <w:t>。</w:t>
      </w:r>
    </w:p>
    <w:p w:rsidR="00947041" w:rsidRPr="00BA6946" w:rsidRDefault="00947041" w:rsidP="00376A68">
      <w:pPr>
        <w:spacing w:line="440" w:lineRule="exact"/>
        <w:ind w:firstLineChars="200" w:firstLine="31680"/>
        <w:rPr>
          <w:rFonts w:ascii="宋体"/>
          <w:sz w:val="24"/>
          <w:szCs w:val="24"/>
        </w:rPr>
      </w:pPr>
    </w:p>
    <w:p w:rsidR="00947041" w:rsidRPr="00BA6946" w:rsidRDefault="00947041" w:rsidP="00BF7F6C">
      <w:pPr>
        <w:spacing w:line="440" w:lineRule="exact"/>
        <w:rPr>
          <w:rFonts w:ascii="宋体"/>
          <w:b/>
          <w:bCs/>
          <w:sz w:val="24"/>
          <w:szCs w:val="24"/>
        </w:rPr>
      </w:pPr>
      <w:r w:rsidRPr="00BA6946">
        <w:rPr>
          <w:rFonts w:ascii="宋体" w:hAnsi="宋体" w:cs="宋体" w:hint="eastAsia"/>
          <w:b/>
          <w:bCs/>
          <w:sz w:val="24"/>
          <w:szCs w:val="24"/>
        </w:rPr>
        <w:t>八、组织领导</w:t>
      </w:r>
    </w:p>
    <w:p w:rsidR="00947041" w:rsidRPr="00BA6946" w:rsidRDefault="00947041" w:rsidP="00BF7F6C">
      <w:pPr>
        <w:spacing w:line="440" w:lineRule="exact"/>
        <w:ind w:firstLine="480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>1.</w:t>
      </w:r>
      <w:r w:rsidRPr="00BA6946">
        <w:rPr>
          <w:rFonts w:ascii="宋体" w:hAnsi="宋体" w:cs="宋体" w:hint="eastAsia"/>
          <w:sz w:val="24"/>
          <w:szCs w:val="24"/>
        </w:rPr>
        <w:t>学校建立中层职位竞聘综合考核领导组。</w:t>
      </w:r>
    </w:p>
    <w:p w:rsidR="00947041" w:rsidRPr="00BA6946" w:rsidRDefault="00947041" w:rsidP="00BF7F6C">
      <w:pPr>
        <w:spacing w:line="440" w:lineRule="exact"/>
        <w:ind w:firstLine="480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>2.</w:t>
      </w:r>
      <w:r w:rsidRPr="00BA6946">
        <w:rPr>
          <w:rFonts w:ascii="宋体" w:hAnsi="宋体" w:cs="宋体" w:hint="eastAsia"/>
          <w:sz w:val="24"/>
          <w:szCs w:val="24"/>
        </w:rPr>
        <w:t>学校将把思想政治工作贯穿于竞聘的全过程，动员全体教职工解放思想，更新观念，积极参与，勇于竞争。要教育竞争落岗人员，正确对待职位的升降，做到落岗不落志，继续保持饱满的工作热情，恪尽职守。</w:t>
      </w:r>
    </w:p>
    <w:p w:rsidR="00947041" w:rsidRPr="00BA6946" w:rsidRDefault="00947041" w:rsidP="00BF7F6C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3.</w:t>
      </w:r>
      <w:r w:rsidRPr="00BA6946">
        <w:rPr>
          <w:rFonts w:ascii="宋体" w:hAnsi="宋体" w:cs="宋体" w:hint="eastAsia"/>
          <w:sz w:val="24"/>
          <w:szCs w:val="24"/>
        </w:rPr>
        <w:t>严格遵守干部人事工作纪律和有关规定，坚决防止和抵制借竞争上岗之机拉帮结派、排斥异己等不正之风。对竞争上岗中出现的违纪行为，要严肃查处，并追究有关人员的责任，确保该项工作顺利推进。</w:t>
      </w:r>
    </w:p>
    <w:p w:rsidR="00947041" w:rsidRPr="00BA6946" w:rsidRDefault="00947041" w:rsidP="00BF7F6C">
      <w:pPr>
        <w:spacing w:line="440" w:lineRule="exact"/>
        <w:rPr>
          <w:rFonts w:ascii="宋体"/>
          <w:sz w:val="24"/>
          <w:szCs w:val="24"/>
        </w:rPr>
      </w:pPr>
    </w:p>
    <w:p w:rsidR="00947041" w:rsidRPr="00BA6946" w:rsidRDefault="00947041" w:rsidP="00BA6946">
      <w:pPr>
        <w:spacing w:line="440" w:lineRule="exact"/>
        <w:rPr>
          <w:rFonts w:ascii="宋体" w:cs="宋体"/>
          <w:b/>
          <w:bCs/>
          <w:sz w:val="24"/>
          <w:szCs w:val="24"/>
        </w:rPr>
      </w:pPr>
      <w:r w:rsidRPr="00BA6946">
        <w:rPr>
          <w:rFonts w:ascii="宋体" w:hAnsi="宋体" w:cs="宋体" w:hint="eastAsia"/>
          <w:b/>
          <w:bCs/>
          <w:sz w:val="24"/>
          <w:szCs w:val="24"/>
        </w:rPr>
        <w:t>九、日程安排</w:t>
      </w:r>
    </w:p>
    <w:p w:rsidR="00947041" w:rsidRPr="00BA6946" w:rsidRDefault="00947041" w:rsidP="00BF7F6C">
      <w:pPr>
        <w:spacing w:line="440" w:lineRule="exact"/>
        <w:rPr>
          <w:rFonts w:ascii="宋体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4"/>
          <w:attr w:name="Month" w:val="9"/>
          <w:attr w:name="Year" w:val="2017"/>
        </w:smartTagPr>
        <w:r w:rsidRPr="00BA6946">
          <w:rPr>
            <w:rFonts w:ascii="宋体" w:hAnsi="宋体" w:cs="宋体"/>
            <w:sz w:val="24"/>
            <w:szCs w:val="24"/>
          </w:rPr>
          <w:t>9</w:t>
        </w:r>
        <w:r w:rsidRPr="00BA6946">
          <w:rPr>
            <w:rFonts w:ascii="宋体" w:hAnsi="宋体" w:cs="宋体" w:hint="eastAsia"/>
            <w:sz w:val="24"/>
            <w:szCs w:val="24"/>
          </w:rPr>
          <w:t>月</w:t>
        </w:r>
        <w:r w:rsidRPr="00BA6946">
          <w:rPr>
            <w:rFonts w:ascii="宋体" w:hAnsi="宋体" w:cs="宋体"/>
            <w:sz w:val="24"/>
            <w:szCs w:val="24"/>
          </w:rPr>
          <w:t>4</w:t>
        </w:r>
        <w:r w:rsidRPr="00BA6946">
          <w:rPr>
            <w:rFonts w:ascii="宋体" w:hAnsi="宋体" w:cs="宋体" w:hint="eastAsia"/>
            <w:sz w:val="24"/>
            <w:szCs w:val="24"/>
          </w:rPr>
          <w:t>日</w:t>
        </w:r>
      </w:smartTag>
      <w:r w:rsidRPr="00BA6946">
        <w:rPr>
          <w:rFonts w:ascii="宋体" w:hAnsi="宋体" w:cs="宋体" w:hint="eastAsia"/>
          <w:sz w:val="24"/>
          <w:szCs w:val="24"/>
        </w:rPr>
        <w:t>：审核方案</w:t>
      </w:r>
    </w:p>
    <w:p w:rsidR="00947041" w:rsidRPr="00BA6946" w:rsidRDefault="00947041" w:rsidP="00BF7F6C">
      <w:pPr>
        <w:spacing w:line="440" w:lineRule="exact"/>
        <w:rPr>
          <w:rFonts w:ascii="宋体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9"/>
          <w:attr w:name="Year" w:val="2017"/>
        </w:smartTagPr>
        <w:r w:rsidRPr="00BA6946">
          <w:rPr>
            <w:rFonts w:ascii="宋体" w:hAnsi="宋体" w:cs="宋体"/>
            <w:sz w:val="24"/>
            <w:szCs w:val="24"/>
          </w:rPr>
          <w:t>9</w:t>
        </w:r>
        <w:r w:rsidRPr="00BA6946">
          <w:rPr>
            <w:rFonts w:ascii="宋体" w:hAnsi="宋体" w:cs="宋体" w:hint="eastAsia"/>
            <w:sz w:val="24"/>
            <w:szCs w:val="24"/>
          </w:rPr>
          <w:t>月</w:t>
        </w:r>
        <w:r w:rsidRPr="00BA6946">
          <w:rPr>
            <w:rFonts w:ascii="宋体" w:hAnsi="宋体" w:cs="宋体"/>
            <w:sz w:val="24"/>
            <w:szCs w:val="24"/>
          </w:rPr>
          <w:t>11</w:t>
        </w:r>
        <w:r w:rsidRPr="00BA6946">
          <w:rPr>
            <w:rFonts w:ascii="宋体" w:hAnsi="宋体" w:cs="宋体" w:hint="eastAsia"/>
            <w:sz w:val="24"/>
            <w:szCs w:val="24"/>
          </w:rPr>
          <w:t>日</w:t>
        </w:r>
      </w:smartTag>
      <w:r w:rsidRPr="00BA6946">
        <w:rPr>
          <w:rFonts w:ascii="宋体" w:hAnsi="宋体" w:cs="宋体" w:hint="eastAsia"/>
          <w:sz w:val="24"/>
          <w:szCs w:val="24"/>
        </w:rPr>
        <w:t>：公布方案</w:t>
      </w:r>
    </w:p>
    <w:p w:rsidR="00947041" w:rsidRPr="00BA6946" w:rsidRDefault="00947041" w:rsidP="00BF7F6C">
      <w:pPr>
        <w:tabs>
          <w:tab w:val="left" w:pos="1305"/>
        </w:tabs>
        <w:spacing w:line="440" w:lineRule="exact"/>
        <w:jc w:val="lef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      </w:t>
      </w:r>
      <w:r w:rsidRPr="00BA6946">
        <w:rPr>
          <w:rFonts w:ascii="宋体" w:hAnsi="宋体" w:cs="宋体" w:hint="eastAsia"/>
          <w:sz w:val="24"/>
          <w:szCs w:val="24"/>
        </w:rPr>
        <w:t>公开报名（</w:t>
      </w:r>
      <w:r w:rsidRPr="00BA6946">
        <w:rPr>
          <w:rFonts w:ascii="宋体" w:hAnsi="宋体" w:cs="宋体"/>
          <w:sz w:val="24"/>
          <w:szCs w:val="24"/>
        </w:rPr>
        <w:t>9</w:t>
      </w:r>
      <w:r w:rsidRPr="00BA6946">
        <w:rPr>
          <w:rFonts w:ascii="宋体" w:hAnsi="宋体" w:cs="宋体" w:hint="eastAsia"/>
          <w:sz w:val="24"/>
          <w:szCs w:val="24"/>
        </w:rPr>
        <w:t>月</w:t>
      </w:r>
      <w:r w:rsidRPr="00BA6946">
        <w:rPr>
          <w:rFonts w:ascii="宋体" w:hAnsi="宋体" w:cs="宋体"/>
          <w:sz w:val="24"/>
          <w:szCs w:val="24"/>
        </w:rPr>
        <w:t>11</w:t>
      </w:r>
      <w:r w:rsidRPr="00BA6946">
        <w:rPr>
          <w:rFonts w:ascii="宋体" w:hAnsi="宋体" w:cs="宋体" w:hint="eastAsia"/>
          <w:sz w:val="24"/>
          <w:szCs w:val="24"/>
        </w:rPr>
        <w:t>号下午</w:t>
      </w:r>
      <w:r w:rsidRPr="00BA6946">
        <w:rPr>
          <w:rFonts w:ascii="宋体" w:hAnsi="宋体" w:cs="宋体"/>
          <w:sz w:val="24"/>
          <w:szCs w:val="24"/>
        </w:rPr>
        <w:t>14</w:t>
      </w:r>
      <w:r w:rsidRPr="00BA6946">
        <w:rPr>
          <w:rFonts w:ascii="宋体" w:hAnsi="宋体" w:cs="宋体" w:hint="eastAsia"/>
          <w:sz w:val="24"/>
          <w:szCs w:val="24"/>
        </w:rPr>
        <w:t>：</w:t>
      </w:r>
      <w:r w:rsidRPr="00BA6946">
        <w:rPr>
          <w:rFonts w:ascii="宋体" w:cs="宋体"/>
          <w:sz w:val="24"/>
          <w:szCs w:val="24"/>
        </w:rPr>
        <w:t>00</w:t>
      </w:r>
      <w:r w:rsidRPr="00BA6946">
        <w:rPr>
          <w:rFonts w:ascii="宋体" w:hAnsi="宋体" w:cs="宋体" w:hint="eastAsia"/>
          <w:sz w:val="24"/>
          <w:szCs w:val="24"/>
        </w:rPr>
        <w:t>截止）</w:t>
      </w:r>
    </w:p>
    <w:p w:rsidR="00947041" w:rsidRPr="00BA6946" w:rsidRDefault="00947041" w:rsidP="00BF7F6C">
      <w:pPr>
        <w:tabs>
          <w:tab w:val="left" w:pos="1305"/>
        </w:tabs>
        <w:spacing w:line="440" w:lineRule="exact"/>
        <w:jc w:val="lef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      </w:t>
      </w:r>
      <w:r w:rsidRPr="00BA6946">
        <w:rPr>
          <w:rFonts w:ascii="宋体" w:hAnsi="宋体" w:cs="宋体" w:hint="eastAsia"/>
          <w:sz w:val="24"/>
          <w:szCs w:val="24"/>
        </w:rPr>
        <w:t>资格审查</w:t>
      </w:r>
    </w:p>
    <w:p w:rsidR="00947041" w:rsidRPr="00BA6946" w:rsidRDefault="00947041" w:rsidP="00BF7F6C">
      <w:pPr>
        <w:spacing w:line="440" w:lineRule="exact"/>
        <w:rPr>
          <w:rFonts w:ascii="宋体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9"/>
          <w:attr w:name="Year" w:val="2017"/>
        </w:smartTagPr>
        <w:r w:rsidRPr="00BA6946">
          <w:rPr>
            <w:rFonts w:ascii="宋体" w:hAnsi="宋体" w:cs="宋体"/>
            <w:sz w:val="24"/>
            <w:szCs w:val="24"/>
          </w:rPr>
          <w:t>9</w:t>
        </w:r>
        <w:r w:rsidRPr="00BA6946">
          <w:rPr>
            <w:rFonts w:ascii="宋体" w:hAnsi="宋体" w:cs="宋体" w:hint="eastAsia"/>
            <w:sz w:val="24"/>
            <w:szCs w:val="24"/>
          </w:rPr>
          <w:t>月</w:t>
        </w:r>
        <w:r w:rsidRPr="00BA6946">
          <w:rPr>
            <w:rFonts w:ascii="宋体" w:hAnsi="宋体" w:cs="宋体"/>
            <w:sz w:val="24"/>
            <w:szCs w:val="24"/>
          </w:rPr>
          <w:t>11</w:t>
        </w:r>
        <w:r w:rsidRPr="00BA6946">
          <w:rPr>
            <w:rFonts w:ascii="宋体" w:hAnsi="宋体" w:cs="宋体" w:hint="eastAsia"/>
            <w:sz w:val="24"/>
            <w:szCs w:val="24"/>
          </w:rPr>
          <w:t>日</w:t>
        </w:r>
      </w:smartTag>
      <w:r w:rsidRPr="00BA6946">
        <w:rPr>
          <w:rFonts w:ascii="宋体" w:hAnsi="宋体" w:cs="宋体" w:hint="eastAsia"/>
          <w:sz w:val="24"/>
          <w:szCs w:val="24"/>
        </w:rPr>
        <w:t>：民主测评</w:t>
      </w:r>
    </w:p>
    <w:p w:rsidR="00947041" w:rsidRPr="00BA6946" w:rsidRDefault="00947041" w:rsidP="00BF7F6C">
      <w:pPr>
        <w:tabs>
          <w:tab w:val="left" w:pos="1305"/>
        </w:tabs>
        <w:spacing w:line="440" w:lineRule="exact"/>
        <w:jc w:val="left"/>
        <w:rPr>
          <w:rFonts w:ascii="宋体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9"/>
          <w:attr w:name="Year" w:val="2017"/>
        </w:smartTagPr>
        <w:r w:rsidRPr="00BA6946">
          <w:rPr>
            <w:rFonts w:ascii="宋体" w:hAnsi="宋体" w:cs="宋体"/>
            <w:sz w:val="24"/>
            <w:szCs w:val="24"/>
          </w:rPr>
          <w:t>9</w:t>
        </w:r>
        <w:r w:rsidRPr="00BA6946">
          <w:rPr>
            <w:rFonts w:ascii="宋体" w:hAnsi="宋体" w:cs="宋体" w:hint="eastAsia"/>
            <w:sz w:val="24"/>
            <w:szCs w:val="24"/>
          </w:rPr>
          <w:t>月</w:t>
        </w:r>
        <w:r w:rsidRPr="00BA6946">
          <w:rPr>
            <w:rFonts w:ascii="宋体" w:hAnsi="宋体" w:cs="宋体"/>
            <w:sz w:val="24"/>
            <w:szCs w:val="24"/>
          </w:rPr>
          <w:t>12</w:t>
        </w:r>
        <w:r w:rsidRPr="00BA6946">
          <w:rPr>
            <w:rFonts w:ascii="宋体" w:hAnsi="宋体" w:cs="宋体" w:hint="eastAsia"/>
            <w:sz w:val="24"/>
            <w:szCs w:val="24"/>
          </w:rPr>
          <w:t>日</w:t>
        </w:r>
      </w:smartTag>
      <w:r w:rsidRPr="00BA6946">
        <w:rPr>
          <w:rFonts w:ascii="宋体" w:hAnsi="宋体" w:cs="宋体" w:hint="eastAsia"/>
          <w:sz w:val="24"/>
          <w:szCs w:val="24"/>
        </w:rPr>
        <w:t>：面试、竞职演讲</w:t>
      </w:r>
    </w:p>
    <w:p w:rsidR="00947041" w:rsidRPr="00BA6946" w:rsidRDefault="00947041" w:rsidP="00BF7F6C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      </w:t>
      </w:r>
      <w:r w:rsidRPr="00BA6946">
        <w:rPr>
          <w:rFonts w:ascii="宋体" w:hAnsi="宋体" w:cs="宋体" w:hint="eastAsia"/>
          <w:sz w:val="24"/>
          <w:szCs w:val="24"/>
        </w:rPr>
        <w:t>组织考察</w:t>
      </w:r>
    </w:p>
    <w:p w:rsidR="00947041" w:rsidRPr="00BA6946" w:rsidRDefault="00947041" w:rsidP="00BF7F6C">
      <w:pPr>
        <w:tabs>
          <w:tab w:val="left" w:pos="1305"/>
        </w:tabs>
        <w:spacing w:line="440" w:lineRule="exact"/>
        <w:jc w:val="left"/>
        <w:rPr>
          <w:rFonts w:ascii="宋体"/>
          <w:sz w:val="24"/>
          <w:szCs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9"/>
          <w:attr w:name="Year" w:val="2017"/>
        </w:smartTagPr>
        <w:r w:rsidRPr="00BA6946">
          <w:rPr>
            <w:rFonts w:ascii="宋体" w:hAnsi="宋体" w:cs="宋体"/>
            <w:sz w:val="24"/>
            <w:szCs w:val="24"/>
          </w:rPr>
          <w:t>9</w:t>
        </w:r>
        <w:r w:rsidRPr="00BA6946">
          <w:rPr>
            <w:rFonts w:ascii="宋体" w:hAnsi="宋体" w:cs="宋体" w:hint="eastAsia"/>
            <w:sz w:val="24"/>
            <w:szCs w:val="24"/>
          </w:rPr>
          <w:t>月</w:t>
        </w:r>
        <w:r w:rsidRPr="00BA6946">
          <w:rPr>
            <w:rFonts w:ascii="宋体" w:hAnsi="宋体" w:cs="宋体"/>
            <w:sz w:val="24"/>
            <w:szCs w:val="24"/>
          </w:rPr>
          <w:t>14</w:t>
        </w:r>
        <w:r w:rsidRPr="00BA6946">
          <w:rPr>
            <w:rFonts w:ascii="宋体" w:hAnsi="宋体" w:cs="宋体" w:hint="eastAsia"/>
            <w:sz w:val="24"/>
            <w:szCs w:val="24"/>
          </w:rPr>
          <w:t>日</w:t>
        </w:r>
      </w:smartTag>
      <w:r w:rsidRPr="00BA6946">
        <w:rPr>
          <w:rFonts w:ascii="宋体" w:hAnsi="宋体" w:cs="宋体" w:hint="eastAsia"/>
          <w:sz w:val="24"/>
          <w:szCs w:val="24"/>
        </w:rPr>
        <w:t>：初定人选</w:t>
      </w:r>
    </w:p>
    <w:p w:rsidR="00947041" w:rsidRPr="00BA6946" w:rsidRDefault="00947041" w:rsidP="00BF7F6C">
      <w:pPr>
        <w:tabs>
          <w:tab w:val="left" w:pos="1305"/>
        </w:tabs>
        <w:spacing w:line="440" w:lineRule="exact"/>
        <w:jc w:val="lef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>9</w:t>
      </w:r>
      <w:r w:rsidRPr="00BA6946">
        <w:rPr>
          <w:rFonts w:ascii="宋体" w:hAnsi="宋体" w:cs="宋体" w:hint="eastAsia"/>
          <w:sz w:val="24"/>
          <w:szCs w:val="24"/>
        </w:rPr>
        <w:t>月</w:t>
      </w:r>
      <w:r w:rsidRPr="00BA6946">
        <w:rPr>
          <w:rFonts w:ascii="宋体" w:hAnsi="宋体" w:cs="宋体"/>
          <w:sz w:val="24"/>
          <w:szCs w:val="24"/>
        </w:rPr>
        <w:t>15——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2"/>
          <w:attr w:name="Month" w:val="9"/>
          <w:attr w:name="Year" w:val="2017"/>
        </w:smartTagPr>
        <w:r w:rsidRPr="00BA6946">
          <w:rPr>
            <w:rFonts w:ascii="宋体" w:hAnsi="宋体" w:cs="宋体"/>
            <w:sz w:val="24"/>
            <w:szCs w:val="24"/>
          </w:rPr>
          <w:t>9</w:t>
        </w:r>
        <w:r w:rsidRPr="00BA6946">
          <w:rPr>
            <w:rFonts w:ascii="宋体" w:hAnsi="宋体" w:cs="宋体" w:hint="eastAsia"/>
            <w:sz w:val="24"/>
            <w:szCs w:val="24"/>
          </w:rPr>
          <w:t>月</w:t>
        </w:r>
        <w:r w:rsidRPr="00BA6946">
          <w:rPr>
            <w:rFonts w:ascii="宋体" w:hAnsi="宋体" w:cs="宋体"/>
            <w:sz w:val="24"/>
            <w:szCs w:val="24"/>
          </w:rPr>
          <w:t>22</w:t>
        </w:r>
        <w:r w:rsidRPr="00BA6946">
          <w:rPr>
            <w:rFonts w:ascii="宋体" w:hAnsi="宋体" w:cs="宋体" w:hint="eastAsia"/>
            <w:sz w:val="24"/>
            <w:szCs w:val="24"/>
          </w:rPr>
          <w:t>日</w:t>
        </w:r>
      </w:smartTag>
      <w:r w:rsidRPr="00BA6946">
        <w:rPr>
          <w:rFonts w:ascii="宋体" w:hAnsi="宋体" w:cs="宋体"/>
          <w:sz w:val="24"/>
          <w:szCs w:val="24"/>
        </w:rPr>
        <w:t xml:space="preserve">  </w:t>
      </w:r>
      <w:r w:rsidRPr="00BA6946">
        <w:rPr>
          <w:rFonts w:ascii="宋体" w:hAnsi="宋体" w:cs="宋体" w:hint="eastAsia"/>
          <w:sz w:val="24"/>
          <w:szCs w:val="24"/>
        </w:rPr>
        <w:t>公示</w:t>
      </w:r>
    </w:p>
    <w:p w:rsidR="00947041" w:rsidRPr="00BA6946" w:rsidRDefault="00947041" w:rsidP="00BF7F6C">
      <w:pPr>
        <w:spacing w:line="440" w:lineRule="exact"/>
        <w:rPr>
          <w:rFonts w:ascii="宋体"/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                                             </w:t>
      </w:r>
    </w:p>
    <w:p w:rsidR="00947041" w:rsidRPr="00BA6946" w:rsidRDefault="00947041" w:rsidP="00BF7F6C">
      <w:pPr>
        <w:spacing w:line="440" w:lineRule="exact"/>
        <w:ind w:right="240"/>
        <w:jc w:val="right"/>
        <w:rPr>
          <w:rFonts w:ascii="宋体"/>
          <w:sz w:val="24"/>
          <w:szCs w:val="24"/>
        </w:rPr>
      </w:pPr>
      <w:r w:rsidRPr="00BA6946">
        <w:rPr>
          <w:rFonts w:ascii="宋体" w:hAnsi="宋体" w:cs="宋体" w:hint="eastAsia"/>
          <w:sz w:val="24"/>
          <w:szCs w:val="24"/>
        </w:rPr>
        <w:t>通州区实验小学</w:t>
      </w:r>
    </w:p>
    <w:p w:rsidR="00947041" w:rsidRPr="00BA6946" w:rsidRDefault="00947041" w:rsidP="00BF7F6C">
      <w:pPr>
        <w:spacing w:line="440" w:lineRule="exact"/>
        <w:rPr>
          <w:sz w:val="24"/>
          <w:szCs w:val="24"/>
        </w:rPr>
      </w:pPr>
      <w:r w:rsidRPr="00BA6946">
        <w:rPr>
          <w:rFonts w:ascii="宋体" w:hAnsi="宋体" w:cs="宋体"/>
          <w:sz w:val="24"/>
          <w:szCs w:val="24"/>
        </w:rPr>
        <w:t xml:space="preserve">                   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3"/>
          <w:attr w:name="Month" w:val="8"/>
          <w:attr w:name="Year" w:val="2017"/>
        </w:smartTagPr>
        <w:r w:rsidRPr="00BA6946">
          <w:rPr>
            <w:rFonts w:ascii="宋体" w:hAnsi="宋体" w:cs="宋体"/>
            <w:sz w:val="24"/>
            <w:szCs w:val="24"/>
          </w:rPr>
          <w:t>2017</w:t>
        </w:r>
        <w:r w:rsidRPr="00BA6946">
          <w:rPr>
            <w:rFonts w:ascii="宋体" w:hAnsi="宋体" w:cs="宋体" w:hint="eastAsia"/>
            <w:sz w:val="24"/>
            <w:szCs w:val="24"/>
          </w:rPr>
          <w:t>年</w:t>
        </w:r>
        <w:r w:rsidRPr="00BA6946">
          <w:rPr>
            <w:rFonts w:ascii="宋体" w:hAnsi="宋体" w:cs="宋体"/>
            <w:sz w:val="24"/>
            <w:szCs w:val="24"/>
          </w:rPr>
          <w:t>8</w:t>
        </w:r>
        <w:r w:rsidRPr="00BA6946">
          <w:rPr>
            <w:rFonts w:ascii="宋体" w:hAnsi="宋体" w:cs="宋体" w:hint="eastAsia"/>
            <w:sz w:val="24"/>
            <w:szCs w:val="24"/>
          </w:rPr>
          <w:t>月</w:t>
        </w:r>
        <w:r w:rsidRPr="00BA6946">
          <w:rPr>
            <w:rFonts w:ascii="宋体" w:hAnsi="宋体" w:cs="宋体"/>
            <w:sz w:val="24"/>
            <w:szCs w:val="24"/>
          </w:rPr>
          <w:t>23</w:t>
        </w:r>
        <w:r w:rsidRPr="00BA6946">
          <w:rPr>
            <w:rFonts w:ascii="宋体" w:hAnsi="宋体" w:cs="宋体" w:hint="eastAsia"/>
            <w:sz w:val="24"/>
            <w:szCs w:val="24"/>
          </w:rPr>
          <w:t>日</w:t>
        </w:r>
      </w:smartTag>
    </w:p>
    <w:p w:rsidR="00947041" w:rsidRPr="00BA6946" w:rsidRDefault="00947041" w:rsidP="00BF7F6C">
      <w:pPr>
        <w:rPr>
          <w:sz w:val="24"/>
          <w:szCs w:val="24"/>
        </w:rPr>
      </w:pPr>
    </w:p>
    <w:p w:rsidR="00947041" w:rsidRPr="00BA6946" w:rsidRDefault="00947041" w:rsidP="00BF7F6C">
      <w:pPr>
        <w:rPr>
          <w:sz w:val="24"/>
          <w:szCs w:val="24"/>
        </w:rPr>
      </w:pPr>
    </w:p>
    <w:p w:rsidR="00947041" w:rsidRPr="00BA6946" w:rsidRDefault="00947041" w:rsidP="00BF7F6C">
      <w:pPr>
        <w:rPr>
          <w:sz w:val="24"/>
          <w:szCs w:val="24"/>
        </w:rPr>
      </w:pPr>
    </w:p>
    <w:p w:rsidR="00947041" w:rsidRPr="00BA6946" w:rsidRDefault="00947041" w:rsidP="006D5F78">
      <w:pPr>
        <w:jc w:val="center"/>
        <w:rPr>
          <w:rFonts w:ascii="黑体" w:eastAsia="黑体"/>
          <w:sz w:val="24"/>
          <w:szCs w:val="24"/>
        </w:rPr>
      </w:pPr>
    </w:p>
    <w:p w:rsidR="00947041" w:rsidRPr="00BA6946" w:rsidRDefault="00947041" w:rsidP="006D5F78">
      <w:pPr>
        <w:jc w:val="center"/>
        <w:rPr>
          <w:rFonts w:ascii="黑体" w:eastAsia="黑体"/>
          <w:sz w:val="24"/>
          <w:szCs w:val="24"/>
        </w:rPr>
      </w:pPr>
    </w:p>
    <w:sectPr w:rsidR="00947041" w:rsidRPr="00BA6946" w:rsidSect="00A6275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041" w:rsidRDefault="00947041" w:rsidP="00A62758">
      <w:r>
        <w:separator/>
      </w:r>
    </w:p>
  </w:endnote>
  <w:endnote w:type="continuationSeparator" w:id="0">
    <w:p w:rsidR="00947041" w:rsidRDefault="00947041" w:rsidP="00A62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41" w:rsidRDefault="00947041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947041" w:rsidRDefault="0094704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041" w:rsidRDefault="00947041" w:rsidP="00A62758">
      <w:r>
        <w:separator/>
      </w:r>
    </w:p>
  </w:footnote>
  <w:footnote w:type="continuationSeparator" w:id="0">
    <w:p w:rsidR="00947041" w:rsidRDefault="00947041" w:rsidP="00A62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041" w:rsidRDefault="00947041" w:rsidP="001637B1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9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4AB1"/>
    <w:rsid w:val="00001C3D"/>
    <w:rsid w:val="00003A5F"/>
    <w:rsid w:val="000B0542"/>
    <w:rsid w:val="000B551F"/>
    <w:rsid w:val="000F0139"/>
    <w:rsid w:val="00100EF4"/>
    <w:rsid w:val="001173F8"/>
    <w:rsid w:val="001354E5"/>
    <w:rsid w:val="001637B1"/>
    <w:rsid w:val="00190819"/>
    <w:rsid w:val="001B63B4"/>
    <w:rsid w:val="001C16F9"/>
    <w:rsid w:val="00202692"/>
    <w:rsid w:val="00293D8D"/>
    <w:rsid w:val="002B2926"/>
    <w:rsid w:val="002B4FB8"/>
    <w:rsid w:val="002D2A33"/>
    <w:rsid w:val="002F1AFE"/>
    <w:rsid w:val="003178FB"/>
    <w:rsid w:val="003259C1"/>
    <w:rsid w:val="00376A68"/>
    <w:rsid w:val="003F77B8"/>
    <w:rsid w:val="00415C5D"/>
    <w:rsid w:val="00475A5A"/>
    <w:rsid w:val="004C4403"/>
    <w:rsid w:val="0052727C"/>
    <w:rsid w:val="00541637"/>
    <w:rsid w:val="00591A3E"/>
    <w:rsid w:val="006D5F78"/>
    <w:rsid w:val="00711157"/>
    <w:rsid w:val="007372F5"/>
    <w:rsid w:val="00790FE0"/>
    <w:rsid w:val="007B40FC"/>
    <w:rsid w:val="007E17CF"/>
    <w:rsid w:val="00846AC4"/>
    <w:rsid w:val="00865744"/>
    <w:rsid w:val="008B6867"/>
    <w:rsid w:val="008E320E"/>
    <w:rsid w:val="00934AB1"/>
    <w:rsid w:val="00947041"/>
    <w:rsid w:val="009A30C8"/>
    <w:rsid w:val="009E0D77"/>
    <w:rsid w:val="00A01083"/>
    <w:rsid w:val="00A62758"/>
    <w:rsid w:val="00A76FFA"/>
    <w:rsid w:val="00AD41FE"/>
    <w:rsid w:val="00B55C74"/>
    <w:rsid w:val="00B74C74"/>
    <w:rsid w:val="00B9550C"/>
    <w:rsid w:val="00BA6946"/>
    <w:rsid w:val="00BF7F6C"/>
    <w:rsid w:val="00C3027F"/>
    <w:rsid w:val="00CF725F"/>
    <w:rsid w:val="00D33A90"/>
    <w:rsid w:val="00D617AF"/>
    <w:rsid w:val="00E94DCA"/>
    <w:rsid w:val="00F60083"/>
    <w:rsid w:val="00F76680"/>
    <w:rsid w:val="00F91E70"/>
    <w:rsid w:val="00FC0EFD"/>
    <w:rsid w:val="00FC6301"/>
    <w:rsid w:val="00FE196F"/>
    <w:rsid w:val="00FF3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AB1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934AB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34AB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34AB1"/>
    <w:rPr>
      <w:rFonts w:ascii="Times New Roman" w:eastAsia="宋体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934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34AB1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4</Pages>
  <Words>374</Words>
  <Characters>2137</Characters>
  <Application>Microsoft Office Outlook</Application>
  <DocSecurity>0</DocSecurity>
  <Lines>0</Lines>
  <Paragraphs>0</Paragraphs>
  <ScaleCrop>false</ScaleCrop>
  <Company>mycomputer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4</cp:revision>
  <cp:lastPrinted>2017-09-11T00:35:00Z</cp:lastPrinted>
  <dcterms:created xsi:type="dcterms:W3CDTF">2017-09-11T00:36:00Z</dcterms:created>
  <dcterms:modified xsi:type="dcterms:W3CDTF">2017-09-11T00:46:00Z</dcterms:modified>
</cp:coreProperties>
</file>